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12D7" w14:textId="2D7CC2CE" w:rsidR="008B10D7" w:rsidRPr="008B10D7" w:rsidRDefault="008B10D7" w:rsidP="008B10D7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B10D7">
        <w:rPr>
          <w:rFonts w:ascii="Arial" w:hAnsi="Arial" w:cs="Arial"/>
          <w:b/>
          <w:bCs/>
          <w:noProof/>
          <w:color w:val="000000" w:themeColor="text1"/>
          <w:kern w:val="32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5C26237B" wp14:editId="25F5285B">
            <wp:simplePos x="0" y="0"/>
            <wp:positionH relativeFrom="column">
              <wp:posOffset>5043805</wp:posOffset>
            </wp:positionH>
            <wp:positionV relativeFrom="paragraph">
              <wp:posOffset>-793115</wp:posOffset>
            </wp:positionV>
            <wp:extent cx="646430" cy="749935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10D7">
        <w:rPr>
          <w:rFonts w:ascii="Arial" w:hAnsi="Arial" w:cs="Arial"/>
          <w:sz w:val="20"/>
          <w:szCs w:val="20"/>
        </w:rPr>
        <w:tab/>
      </w:r>
      <w:bookmarkStart w:id="0" w:name="_Toc480783523"/>
      <w:bookmarkStart w:id="1" w:name="_Toc480792821"/>
      <w:bookmarkStart w:id="2" w:name="_Toc511201244"/>
      <w:r w:rsidRPr="008B10D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Priloga št. </w:t>
      </w:r>
      <w:bookmarkEnd w:id="0"/>
      <w:bookmarkEnd w:id="1"/>
      <w:r w:rsidRPr="008B10D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</w:p>
    <w:p w14:paraId="561B7654" w14:textId="77777777" w:rsidR="008B10D7" w:rsidRPr="008B10D7" w:rsidRDefault="008B10D7" w:rsidP="008B10D7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6976581" w14:textId="03995C76" w:rsidR="008B10D7" w:rsidRPr="008B10D7" w:rsidRDefault="008B10D7" w:rsidP="008B10D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B10D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PODATKI O KADRIH</w:t>
      </w:r>
      <w:bookmarkEnd w:id="2"/>
    </w:p>
    <w:p w14:paraId="291E02C5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7F5D119C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307989E7" w14:textId="77777777" w:rsidR="008B10D7" w:rsidRPr="008B10D7" w:rsidRDefault="008B10D7" w:rsidP="008B10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</w:t>
      </w:r>
      <w:r w:rsidRPr="008B10D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B10D7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8B10D7">
        <w:rPr>
          <w:rFonts w:ascii="Arial" w:hAnsi="Arial" w:cs="Arial"/>
          <w:b/>
          <w:color w:val="000000" w:themeColor="text1"/>
          <w:sz w:val="20"/>
          <w:szCs w:val="20"/>
        </w:rPr>
        <w:t>za nakup in dobavo genetskega analizatorja, št. 430-782/2025</w:t>
      </w:r>
      <w:r w:rsidRPr="008B10D7">
        <w:rPr>
          <w:rFonts w:ascii="Arial" w:hAnsi="Arial" w:cs="Arial"/>
          <w:color w:val="000000" w:themeColor="text1"/>
          <w:sz w:val="20"/>
          <w:szCs w:val="20"/>
        </w:rPr>
        <w:t xml:space="preserve">, podajamo podatke o strokovnem kadru – servisnih inženirjih </w:t>
      </w:r>
      <w:r w:rsidRPr="008B10D7">
        <w:rPr>
          <w:rFonts w:ascii="Arial" w:hAnsi="Arial" w:cs="Arial"/>
          <w:strike/>
          <w:color w:val="FF0000"/>
          <w:sz w:val="20"/>
          <w:szCs w:val="20"/>
        </w:rPr>
        <w:t>v Sloveniji</w:t>
      </w:r>
      <w:r w:rsidRPr="008B10D7">
        <w:rPr>
          <w:rFonts w:ascii="Arial" w:hAnsi="Arial" w:cs="Arial"/>
          <w:color w:val="000000" w:themeColor="text1"/>
          <w:sz w:val="20"/>
          <w:szCs w:val="20"/>
        </w:rPr>
        <w:t>, ki bodo izvajali storitve po predmetnem javnem naročilu:</w:t>
      </w:r>
    </w:p>
    <w:p w14:paraId="41AC430D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95254A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B10D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5CC43A02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F24C6B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2070"/>
        <w:gridCol w:w="2070"/>
      </w:tblGrid>
      <w:tr w:rsidR="008B10D7" w:rsidRPr="008B10D7" w14:paraId="0A6DF27E" w14:textId="77777777" w:rsidTr="009759CD">
        <w:trPr>
          <w:trHeight w:val="390"/>
        </w:trPr>
        <w:tc>
          <w:tcPr>
            <w:tcW w:w="970" w:type="dxa"/>
            <w:vMerge w:val="restart"/>
            <w:shd w:val="clear" w:color="auto" w:fill="E0E0E0"/>
            <w:vAlign w:val="center"/>
          </w:tcPr>
          <w:p w14:paraId="606AA213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D8A0D2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B10D7">
              <w:rPr>
                <w:rFonts w:ascii="Arial" w:hAnsi="Arial" w:cs="Arial"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8B10D7">
              <w:rPr>
                <w:rFonts w:ascii="Arial" w:hAnsi="Arial" w:cs="Arial"/>
                <w:color w:val="000000" w:themeColor="text1"/>
                <w:sz w:val="20"/>
                <w:szCs w:val="20"/>
              </w:rPr>
              <w:t>. št.</w:t>
            </w:r>
          </w:p>
          <w:p w14:paraId="129E840A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 w:val="restart"/>
            <w:shd w:val="clear" w:color="auto" w:fill="E0E0E0"/>
            <w:vAlign w:val="center"/>
          </w:tcPr>
          <w:p w14:paraId="663C2EE6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10D7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4140" w:type="dxa"/>
            <w:gridSpan w:val="2"/>
            <w:shd w:val="clear" w:color="auto" w:fill="E0E0E0"/>
            <w:vAlign w:val="center"/>
          </w:tcPr>
          <w:p w14:paraId="2DE02165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10D7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izdaje potrdila/certifikata proizvajalca blaga o usposabljanju, datum veljavnosti potrdila/certifikata</w:t>
            </w:r>
          </w:p>
        </w:tc>
      </w:tr>
      <w:tr w:rsidR="008B10D7" w:rsidRPr="008B10D7" w14:paraId="554F46B4" w14:textId="77777777" w:rsidTr="009759CD">
        <w:trPr>
          <w:trHeight w:val="390"/>
        </w:trPr>
        <w:tc>
          <w:tcPr>
            <w:tcW w:w="970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6FC743C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03FEF0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E0E0E0"/>
            <w:vAlign w:val="center"/>
          </w:tcPr>
          <w:p w14:paraId="4A57E832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10D7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izdaje:</w:t>
            </w:r>
          </w:p>
        </w:tc>
        <w:tc>
          <w:tcPr>
            <w:tcW w:w="2070" w:type="dxa"/>
            <w:shd w:val="clear" w:color="auto" w:fill="E0E0E0"/>
            <w:vAlign w:val="center"/>
          </w:tcPr>
          <w:p w14:paraId="2973AA0C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10D7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veljavnosti:</w:t>
            </w:r>
          </w:p>
        </w:tc>
      </w:tr>
      <w:tr w:rsidR="008B10D7" w:rsidRPr="008B10D7" w14:paraId="6281202F" w14:textId="77777777" w:rsidTr="009759CD">
        <w:tc>
          <w:tcPr>
            <w:tcW w:w="970" w:type="dxa"/>
            <w:shd w:val="clear" w:color="auto" w:fill="auto"/>
          </w:tcPr>
          <w:p w14:paraId="5D585802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1351ECB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EB11F7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0E1CD766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03800D0B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1868EC39" w14:textId="77777777" w:rsidTr="009759CD">
        <w:tc>
          <w:tcPr>
            <w:tcW w:w="970" w:type="dxa"/>
            <w:shd w:val="clear" w:color="auto" w:fill="auto"/>
          </w:tcPr>
          <w:p w14:paraId="0EBC85F7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716C14DE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A697512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1ABD0716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60C59EC6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297A7F48" w14:textId="77777777" w:rsidTr="009759CD">
        <w:tc>
          <w:tcPr>
            <w:tcW w:w="970" w:type="dxa"/>
            <w:shd w:val="clear" w:color="auto" w:fill="auto"/>
          </w:tcPr>
          <w:p w14:paraId="0C3AF577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CE796E5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949FA9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FBE19BF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7AEE77E5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14267328" w14:textId="77777777" w:rsidTr="009759CD">
        <w:tc>
          <w:tcPr>
            <w:tcW w:w="970" w:type="dxa"/>
            <w:shd w:val="clear" w:color="auto" w:fill="auto"/>
          </w:tcPr>
          <w:p w14:paraId="5B71C6FE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36EBF64F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550E17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7B0A5694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56A85DE1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7EA45382" w14:textId="77777777" w:rsidTr="009759CD">
        <w:tc>
          <w:tcPr>
            <w:tcW w:w="970" w:type="dxa"/>
            <w:shd w:val="clear" w:color="auto" w:fill="auto"/>
          </w:tcPr>
          <w:p w14:paraId="221C8705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749B37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3736301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7CA9BE8E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17003956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62075F2D" w14:textId="77777777" w:rsidTr="009759CD">
        <w:tc>
          <w:tcPr>
            <w:tcW w:w="970" w:type="dxa"/>
            <w:shd w:val="clear" w:color="auto" w:fill="auto"/>
          </w:tcPr>
          <w:p w14:paraId="01249612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9DDD1E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A38CB07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FD1859D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63FFA91B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77A3DCC6" w14:textId="77777777" w:rsidTr="009759CD">
        <w:tc>
          <w:tcPr>
            <w:tcW w:w="970" w:type="dxa"/>
            <w:shd w:val="clear" w:color="auto" w:fill="auto"/>
          </w:tcPr>
          <w:p w14:paraId="4FDB308A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E20D41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9233866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67378D53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5935950C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B10D7" w:rsidRPr="008B10D7" w14:paraId="12C3C773" w14:textId="77777777" w:rsidTr="009759CD">
        <w:tc>
          <w:tcPr>
            <w:tcW w:w="970" w:type="dxa"/>
            <w:shd w:val="clear" w:color="auto" w:fill="auto"/>
          </w:tcPr>
          <w:p w14:paraId="64599BF4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C0BB94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8E8F1BB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4B8E9263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792B8AE" w14:textId="77777777" w:rsidR="008B10D7" w:rsidRPr="008B10D7" w:rsidRDefault="008B10D7" w:rsidP="009759C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BC75141" w14:textId="77777777" w:rsidR="008B10D7" w:rsidRPr="008B10D7" w:rsidRDefault="008B10D7" w:rsidP="008B10D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8851995" w14:textId="77777777" w:rsidR="008B10D7" w:rsidRPr="008B10D7" w:rsidRDefault="008B10D7" w:rsidP="008B10D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1533436C" w14:textId="77777777" w:rsidR="008B10D7" w:rsidRPr="008B10D7" w:rsidRDefault="008B10D7" w:rsidP="008B10D7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navede v seznamu delavce ponudnika in morebitnega podizvajalca. </w:t>
      </w:r>
    </w:p>
    <w:p w14:paraId="6AAE34FD" w14:textId="77777777" w:rsidR="008B10D7" w:rsidRPr="008B10D7" w:rsidRDefault="008B10D7" w:rsidP="008B10D7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i/>
          <w:color w:val="000000" w:themeColor="text1"/>
          <w:sz w:val="20"/>
          <w:szCs w:val="20"/>
        </w:rPr>
        <w:t>V primeru pomanjkanja prostora se obrazec razširi.</w:t>
      </w:r>
    </w:p>
    <w:p w14:paraId="3833B4F0" w14:textId="77777777" w:rsidR="008B10D7" w:rsidRPr="008B10D7" w:rsidRDefault="008B10D7" w:rsidP="008B10D7">
      <w:pPr>
        <w:spacing w:line="260" w:lineRule="exact"/>
        <w:ind w:left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2B12BA9" w14:textId="77777777" w:rsidR="008B10D7" w:rsidRPr="008B10D7" w:rsidRDefault="008B10D7" w:rsidP="008B10D7">
      <w:pPr>
        <w:spacing w:line="260" w:lineRule="exact"/>
        <w:ind w:left="360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noProof/>
          <w:color w:val="000000" w:themeColor="text1"/>
          <w:sz w:val="20"/>
          <w:szCs w:val="20"/>
        </w:rPr>
        <w:t>OPOMBA ZA TOČKO 8.2.2:</w:t>
      </w:r>
    </w:p>
    <w:p w14:paraId="51E4CF61" w14:textId="77777777" w:rsidR="008B10D7" w:rsidRPr="008B10D7" w:rsidRDefault="008B10D7" w:rsidP="008B10D7">
      <w:pPr>
        <w:pStyle w:val="Odstavekseznama"/>
        <w:numPr>
          <w:ilvl w:val="0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noProof/>
          <w:color w:val="000000" w:themeColor="text1"/>
          <w:sz w:val="20"/>
          <w:szCs w:val="20"/>
        </w:rPr>
        <w:t>Navedena dokazila v točki 8.2.2 bo moral ponudnik predložiti na poziv naročnika v času, ki ga bo v pozivu navedel naročnik. Zaželeno pa je, da ponudnik dokazila, navedena v točki 8.2.2, predloži že v ponudbi.</w:t>
      </w:r>
    </w:p>
    <w:p w14:paraId="51F4A609" w14:textId="77777777" w:rsidR="008B10D7" w:rsidRPr="008B10D7" w:rsidRDefault="008B10D7" w:rsidP="008B10D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929364" w14:textId="77777777" w:rsidR="008B10D7" w:rsidRPr="008B10D7" w:rsidRDefault="008B10D7" w:rsidP="008B10D7">
      <w:pPr>
        <w:keepNext/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F2D4149" w14:textId="77777777" w:rsidR="008B10D7" w:rsidRPr="008B10D7" w:rsidRDefault="008B10D7" w:rsidP="008B10D7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662E852E" w14:textId="77777777" w:rsidR="008B10D7" w:rsidRPr="008B10D7" w:rsidRDefault="008B10D7" w:rsidP="008B10D7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1B812A0" w14:textId="77777777" w:rsidR="008B10D7" w:rsidRPr="008B10D7" w:rsidRDefault="008B10D7" w:rsidP="008B10D7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</w:r>
      <w:r w:rsidRPr="008B10D7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</w:p>
    <w:p w14:paraId="2DAF4098" w14:textId="77777777" w:rsidR="008B10D7" w:rsidRPr="008B10D7" w:rsidRDefault="008B10D7" w:rsidP="008B10D7">
      <w:pPr>
        <w:spacing w:line="260" w:lineRule="exact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B15BDD6" w14:textId="77777777" w:rsidR="00E20D72" w:rsidRPr="008B10D7" w:rsidRDefault="00E20D72">
      <w:pPr>
        <w:rPr>
          <w:rFonts w:ascii="Arial" w:hAnsi="Arial" w:cs="Arial"/>
          <w:sz w:val="20"/>
          <w:szCs w:val="20"/>
        </w:rPr>
      </w:pPr>
    </w:p>
    <w:sectPr w:rsidR="00E20D72" w:rsidRPr="008B1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427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D7"/>
    <w:rsid w:val="008B10D7"/>
    <w:rsid w:val="00BE09A9"/>
    <w:rsid w:val="00D11226"/>
    <w:rsid w:val="00E2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E76120"/>
  <w15:chartTrackingRefBased/>
  <w15:docId w15:val="{AF2AC0F9-1650-4320-A62D-C6276135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B10D7"/>
    <w:pPr>
      <w:spacing w:after="0" w:line="240" w:lineRule="atLeast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B1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B1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B10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B1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B10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B10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B10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B10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B10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B10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B10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B10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B10D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B10D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B10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B10D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B10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B10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B1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B1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B1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B1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B1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B10D7"/>
    <w:rPr>
      <w:i/>
      <w:iCs/>
      <w:color w:val="404040" w:themeColor="text1" w:themeTint="BF"/>
    </w:rPr>
  </w:style>
  <w:style w:type="paragraph" w:styleId="Odstavekseznama">
    <w:name w:val="List Paragraph"/>
    <w:basedOn w:val="Navaden"/>
    <w:qFormat/>
    <w:rsid w:val="008B10D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B10D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B10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B10D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B10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MARTINČIČ BAUMAN</dc:creator>
  <cp:keywords/>
  <dc:description/>
  <cp:lastModifiedBy>Marija MARTINČIČ BAUMAN</cp:lastModifiedBy>
  <cp:revision>1</cp:revision>
  <dcterms:created xsi:type="dcterms:W3CDTF">2025-10-15T08:57:00Z</dcterms:created>
  <dcterms:modified xsi:type="dcterms:W3CDTF">2025-10-15T08:58:00Z</dcterms:modified>
</cp:coreProperties>
</file>